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0EAA06BC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2BD112DF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0ECDADD0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57A72070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Liisa Saks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73BFB90F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Pärnu Linnavalitsus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278B97F7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liisa.saks@parnu.ee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24C9C5BE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Suur-Sepa 16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6C006C1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80098, Pärnu linn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0391ABE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067C7E42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0B8422D0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8547FB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8547FB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760782BD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8547FB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8547FB">
                    <w:rPr>
                      <w:rFonts w:cs="Arial"/>
                    </w:rPr>
                    <w:t>2-10/3557-1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4D0E508E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8547FB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8547FB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508200FB" w14:textId="668729C4" w:rsidR="00614F85" w:rsidRDefault="00614F85" w:rsidP="00FC39FA">
      <w:pPr>
        <w:jc w:val="both"/>
        <w:rPr>
          <w:rFonts w:cs="Arial"/>
        </w:rPr>
      </w:pPr>
    </w:p>
    <w:p w14:paraId="3EBBAC9A" w14:textId="77777777" w:rsidR="00675A33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9C743D">
        <w:rPr>
          <w:rFonts w:cs="Arial"/>
        </w:rPr>
        <w:t>2-10/37130-1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40D95EC5" w14:textId="77777777" w:rsidR="00675A33" w:rsidRPr="00694D6C" w:rsidRDefault="00675A33" w:rsidP="00675A33">
      <w:pPr>
        <w:jc w:val="both"/>
        <w:rPr>
          <w:rFonts w:cs="Arial"/>
        </w:rPr>
      </w:pPr>
    </w:p>
    <w:p w14:paraId="6E1588B3" w14:textId="77777777" w:rsidR="00675A33" w:rsidRPr="00694D6C" w:rsidRDefault="00675A33" w:rsidP="00675A33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4B2A32C3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2CEA46DF" w14:textId="77777777" w:rsidR="00675A33" w:rsidRPr="00694D6C" w:rsidRDefault="00675A33" w:rsidP="00675A33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32AD9F4C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49C4E89F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221CF694" w14:textId="77777777" w:rsidR="00675A33" w:rsidRPr="00694D6C" w:rsidRDefault="00675A33" w:rsidP="00675A33">
      <w:pPr>
        <w:jc w:val="both"/>
        <w:rPr>
          <w:rFonts w:cs="Arial"/>
        </w:rPr>
      </w:pPr>
    </w:p>
    <w:p w14:paraId="4C2C44EF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595D755E" w14:textId="77777777" w:rsidR="00675A33" w:rsidRPr="00694D6C" w:rsidRDefault="00675A33" w:rsidP="00675A33">
      <w:pPr>
        <w:jc w:val="both"/>
        <w:rPr>
          <w:rFonts w:cs="Arial"/>
        </w:rPr>
      </w:pPr>
    </w:p>
    <w:p w14:paraId="716C6A3E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6734B738" w14:textId="77777777" w:rsidR="00675A33" w:rsidRPr="00694D6C" w:rsidRDefault="00675A33" w:rsidP="00675A33">
      <w:pPr>
        <w:jc w:val="both"/>
        <w:rPr>
          <w:rFonts w:cs="Arial"/>
        </w:rPr>
      </w:pPr>
    </w:p>
    <w:p w14:paraId="6C65D25B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Pärnu Linnavalitsuse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55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 xml:space="preserve">2521,75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Pärnu Linnavalitsusele </w:t>
      </w:r>
      <w:r w:rsidRPr="00694D6C">
        <w:rPr>
          <w:rFonts w:cs="Arial"/>
        </w:rPr>
        <w:t xml:space="preserve">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9C743D">
        <w:rPr>
          <w:rFonts w:cs="Arial"/>
          <w:b/>
          <w:bCs/>
        </w:rPr>
        <w:t>30261</w:t>
      </w:r>
      <w:r>
        <w:rPr>
          <w:rFonts w:cs="Arial"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1943E64C" w14:textId="77777777" w:rsidR="00675A33" w:rsidRPr="00694D6C" w:rsidRDefault="00675A33" w:rsidP="00675A33">
      <w:pPr>
        <w:jc w:val="both"/>
        <w:rPr>
          <w:rFonts w:cs="Arial"/>
        </w:rPr>
      </w:pPr>
    </w:p>
    <w:p w14:paraId="5CE6A130" w14:textId="77777777" w:rsidR="00675A33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16C29564" w14:textId="77777777" w:rsidR="00675A33" w:rsidRDefault="00675A33" w:rsidP="00675A33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41E9E6D5" w14:textId="77777777" w:rsidR="00675A33" w:rsidRPr="00694D6C" w:rsidRDefault="00675A33" w:rsidP="00675A33">
      <w:pPr>
        <w:jc w:val="both"/>
        <w:rPr>
          <w:rFonts w:cs="Arial"/>
        </w:rPr>
      </w:pPr>
    </w:p>
    <w:p w14:paraId="45495A7C" w14:textId="77777777" w:rsidR="00675A33" w:rsidRPr="00694D6C" w:rsidRDefault="00675A33" w:rsidP="00675A33">
      <w:pPr>
        <w:jc w:val="both"/>
        <w:rPr>
          <w:rFonts w:cs="Arial"/>
        </w:rPr>
      </w:pPr>
    </w:p>
    <w:p w14:paraId="2A213079" w14:textId="77777777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564D5B3C" w14:textId="77777777" w:rsidR="00675A33" w:rsidRPr="00694D6C" w:rsidRDefault="00675A33" w:rsidP="00675A33">
      <w:pPr>
        <w:jc w:val="both"/>
        <w:rPr>
          <w:rFonts w:cs="Arial"/>
        </w:rPr>
      </w:pPr>
    </w:p>
    <w:p w14:paraId="1B521858" w14:textId="77777777" w:rsidR="00675A33" w:rsidRDefault="00675A33" w:rsidP="00675A33">
      <w:pPr>
        <w:jc w:val="both"/>
        <w:rPr>
          <w:rFonts w:cs="Arial"/>
        </w:rPr>
      </w:pPr>
    </w:p>
    <w:p w14:paraId="70B1FF5C" w14:textId="3F50D6ED" w:rsidR="00675A33" w:rsidRPr="00694D6C" w:rsidRDefault="00675A33" w:rsidP="00675A33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779E6235" w14:textId="77777777" w:rsidR="00675A33" w:rsidRPr="00694D6C" w:rsidRDefault="00675A33" w:rsidP="00675A33">
      <w:pPr>
        <w:jc w:val="both"/>
        <w:rPr>
          <w:rFonts w:cs="Arial"/>
        </w:rPr>
      </w:pPr>
    </w:p>
    <w:p w14:paraId="6A5A38F0" w14:textId="22474F3E" w:rsidR="00675A33" w:rsidRDefault="00675A33" w:rsidP="00FC39FA">
      <w:pPr>
        <w:jc w:val="both"/>
        <w:rPr>
          <w:rFonts w:cs="Arial"/>
        </w:rPr>
      </w:pPr>
    </w:p>
    <w:p w14:paraId="24B7C143" w14:textId="77777777" w:rsidR="00675A33" w:rsidRPr="00FC39FA" w:rsidRDefault="00675A33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4AF1FA89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6BFDB314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8547FB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8547FB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1112A16B" w14:textId="2E95AE6A" w:rsidR="00CD2E33" w:rsidRPr="00FC39FA" w:rsidRDefault="00CD2E33" w:rsidP="00FC39FA">
      <w:pPr>
        <w:jc w:val="both"/>
        <w:rPr>
          <w:rFonts w:cs="Arial"/>
        </w:rPr>
      </w:pPr>
    </w:p>
    <w:p w14:paraId="226713C1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676DA59B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719798A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707AC572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8547FB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8547FB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078F8A57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8547FB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8547FB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8547FB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8547FB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8547FB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75A33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547F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11C4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E23C02EF-C264-4384-8FEC-9824CAB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B7E32-96FC-4B9D-946A-2B4FE047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2026-02-03T14:23:00Z</dcterms:created>
  <dcterms:modified xsi:type="dcterms:W3CDTF">2026-02-03T14:23:00Z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